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8FD" w:rsidRPr="001F6CFC" w:rsidRDefault="00C14F12" w:rsidP="00EE28FD">
      <w:pPr>
        <w:ind w:left="5400"/>
        <w:jc w:val="both"/>
        <w:outlineLvl w:val="0"/>
      </w:pPr>
      <w:r>
        <w:t>Приложение № 3</w:t>
      </w:r>
    </w:p>
    <w:p w:rsidR="00EE28FD" w:rsidRPr="00A870BC" w:rsidRDefault="00EE28FD" w:rsidP="00EE28FD">
      <w:pPr>
        <w:ind w:left="5400"/>
        <w:jc w:val="both"/>
        <w:outlineLvl w:val="0"/>
      </w:pPr>
      <w:r w:rsidRPr="00A870BC">
        <w:t xml:space="preserve">к </w:t>
      </w:r>
      <w:r>
        <w:t>распоряжению</w:t>
      </w:r>
      <w:r w:rsidRPr="00A870BC">
        <w:t xml:space="preserve"> администрации</w:t>
      </w:r>
    </w:p>
    <w:p w:rsidR="00EE28FD" w:rsidRPr="00A870BC" w:rsidRDefault="00F12FA2" w:rsidP="00F12FA2">
      <w:pPr>
        <w:ind w:left="5400" w:right="-143"/>
        <w:jc w:val="both"/>
        <w:outlineLvl w:val="0"/>
      </w:pPr>
      <w:r>
        <w:t xml:space="preserve">Пушкинского </w:t>
      </w:r>
      <w:r w:rsidR="00EE28FD" w:rsidRPr="00A870BC">
        <w:t>муниципального района</w:t>
      </w:r>
    </w:p>
    <w:p w:rsidR="00673CD8" w:rsidRDefault="00673CD8" w:rsidP="00673CD8">
      <w:pPr>
        <w:jc w:val="both"/>
        <w:outlineLvl w:val="0"/>
      </w:pPr>
      <w:r>
        <w:t xml:space="preserve">                                                                                          № </w:t>
      </w:r>
      <w:r>
        <w:rPr>
          <w:u w:val="single"/>
        </w:rPr>
        <w:t>248-р</w:t>
      </w:r>
      <w:r>
        <w:t xml:space="preserve"> от «</w:t>
      </w:r>
      <w:r>
        <w:rPr>
          <w:u w:val="single"/>
        </w:rPr>
        <w:t>31</w:t>
      </w:r>
      <w:r>
        <w:t xml:space="preserve">» </w:t>
      </w:r>
      <w:r w:rsidR="00F12FA2">
        <w:rPr>
          <w:u w:val="single"/>
        </w:rPr>
        <w:t>декабря 2015</w:t>
      </w:r>
      <w:r>
        <w:rPr>
          <w:u w:val="single"/>
        </w:rPr>
        <w:t xml:space="preserve"> г.</w:t>
      </w:r>
    </w:p>
    <w:p w:rsidR="00EE28FD" w:rsidRPr="00A870BC" w:rsidRDefault="00EE28FD" w:rsidP="00EE28FD">
      <w:pPr>
        <w:jc w:val="both"/>
      </w:pPr>
    </w:p>
    <w:p w:rsidR="00EE28FD" w:rsidRDefault="00EE28FD" w:rsidP="00EE28FD">
      <w:pPr>
        <w:jc w:val="both"/>
      </w:pPr>
    </w:p>
    <w:p w:rsidR="00EE28FD" w:rsidRPr="00A870BC" w:rsidRDefault="00EE28FD" w:rsidP="00EE28FD">
      <w:pPr>
        <w:jc w:val="both"/>
      </w:pPr>
    </w:p>
    <w:p w:rsidR="00EE28FD" w:rsidRPr="00A870BC" w:rsidRDefault="00EE28FD" w:rsidP="00EE28FD">
      <w:pPr>
        <w:pStyle w:val="1"/>
        <w:jc w:val="center"/>
        <w:rPr>
          <w:sz w:val="24"/>
        </w:rPr>
      </w:pPr>
      <w:proofErr w:type="gramStart"/>
      <w:r w:rsidRPr="00A870BC">
        <w:rPr>
          <w:sz w:val="24"/>
        </w:rPr>
        <w:t>П</w:t>
      </w:r>
      <w:proofErr w:type="gramEnd"/>
      <w:r w:rsidRPr="00A870BC">
        <w:rPr>
          <w:sz w:val="24"/>
        </w:rPr>
        <w:t xml:space="preserve"> О Л О Ж Е Н И Е</w:t>
      </w:r>
    </w:p>
    <w:p w:rsidR="00EE28FD" w:rsidRPr="00A870BC" w:rsidRDefault="00EE28FD" w:rsidP="00EE28FD">
      <w:pPr>
        <w:jc w:val="center"/>
      </w:pPr>
    </w:p>
    <w:p w:rsidR="00EE28FD" w:rsidRPr="00F5181D" w:rsidRDefault="00EE28FD" w:rsidP="00EE28FD">
      <w:pPr>
        <w:jc w:val="center"/>
        <w:rPr>
          <w:b/>
        </w:rPr>
      </w:pPr>
      <w:r w:rsidRPr="00F5181D">
        <w:rPr>
          <w:b/>
        </w:rPr>
        <w:t>об Отделе  муниципальных услуг Управления архитектуры и градостроительства администрации Пушкинского муниципального района Московской области</w:t>
      </w:r>
    </w:p>
    <w:p w:rsidR="00EE28FD" w:rsidRPr="00F5181D" w:rsidRDefault="00EE28FD" w:rsidP="00EE28FD">
      <w:pPr>
        <w:jc w:val="center"/>
        <w:rPr>
          <w:b/>
        </w:rPr>
      </w:pPr>
    </w:p>
    <w:p w:rsidR="00EE28FD" w:rsidRPr="00F5181D" w:rsidRDefault="00EE28FD" w:rsidP="00EE28FD">
      <w:pPr>
        <w:jc w:val="center"/>
        <w:rPr>
          <w:b/>
        </w:rPr>
      </w:pPr>
      <w:r w:rsidRPr="00F5181D">
        <w:rPr>
          <w:b/>
        </w:rPr>
        <w:t>1.Общие положения</w:t>
      </w:r>
    </w:p>
    <w:p w:rsidR="00EE28FD" w:rsidRPr="00F5181D" w:rsidRDefault="00EE28FD" w:rsidP="00EE28FD">
      <w:pPr>
        <w:jc w:val="both"/>
        <w:rPr>
          <w:b/>
        </w:rPr>
      </w:pPr>
    </w:p>
    <w:p w:rsidR="00EE28FD" w:rsidRPr="00F5181D" w:rsidRDefault="00EE28FD" w:rsidP="00EE28FD">
      <w:pPr>
        <w:ind w:firstLine="567"/>
        <w:jc w:val="both"/>
      </w:pPr>
      <w:r w:rsidRPr="00F5181D">
        <w:t>1.1. Отдел муниципальных услуг Управления архитектуры и градостроительства администрации Пушкинского муниципального района является структурным подразделением Управления архитектуры и градостроительства администрации Пушкинского муниципального района</w:t>
      </w:r>
      <w:r w:rsidR="00CC2E81">
        <w:t xml:space="preserve"> (далее - Управление)</w:t>
      </w:r>
      <w:r w:rsidRPr="00F5181D">
        <w:t>.</w:t>
      </w:r>
    </w:p>
    <w:p w:rsidR="00EE28FD" w:rsidRPr="00F5181D" w:rsidRDefault="00EE28FD" w:rsidP="00EE28FD">
      <w:pPr>
        <w:ind w:firstLine="567"/>
        <w:jc w:val="both"/>
      </w:pPr>
      <w:r w:rsidRPr="00F5181D">
        <w:t xml:space="preserve">1.2. </w:t>
      </w:r>
      <w:proofErr w:type="gramStart"/>
      <w:r w:rsidRPr="00F5181D">
        <w:t>Отдел муниципальных услуг Управления архитектуры и градостроительства администрации Пушкинского муниципального района (далее Отдел) в своей деятельности руководствуется Конституцией Российской Федерации, законами Российской Федерации, законами Московской области, постановлениями и распоряжениями Губернатора Московской области, Уставом Пушкинского муниципального района и решениями Совета депутатов Пушкинского муниципального района</w:t>
      </w:r>
      <w:r w:rsidR="00CC2E81">
        <w:t xml:space="preserve"> и г.</w:t>
      </w:r>
      <w:r w:rsidR="00F12FA2">
        <w:t xml:space="preserve"> </w:t>
      </w:r>
      <w:r w:rsidR="00CC2E81">
        <w:t>Пушкино</w:t>
      </w:r>
      <w:r w:rsidRPr="00F5181D">
        <w:t>, Положением об Управлении архитектуры и градостроительства администрации Пушкинского муниципального района, Положением об Отделе</w:t>
      </w:r>
      <w:r w:rsidR="00CC2E81">
        <w:t xml:space="preserve"> (далее</w:t>
      </w:r>
      <w:proofErr w:type="gramEnd"/>
      <w:r w:rsidR="00CC2E81">
        <w:t xml:space="preserve"> –</w:t>
      </w:r>
      <w:r w:rsidR="00F12FA2">
        <w:t xml:space="preserve"> </w:t>
      </w:r>
      <w:bookmarkStart w:id="0" w:name="_GoBack"/>
      <w:bookmarkEnd w:id="0"/>
      <w:proofErr w:type="gramStart"/>
      <w:r w:rsidR="00CC2E81">
        <w:t>Положение)</w:t>
      </w:r>
      <w:r w:rsidRPr="00F5181D">
        <w:t>.</w:t>
      </w:r>
      <w:proofErr w:type="gramEnd"/>
    </w:p>
    <w:p w:rsidR="00EE28FD" w:rsidRPr="00F5181D" w:rsidRDefault="00EE28FD" w:rsidP="00EE28FD">
      <w:pPr>
        <w:ind w:firstLine="567"/>
        <w:jc w:val="both"/>
      </w:pPr>
      <w:r w:rsidRPr="00F5181D">
        <w:t>1.3.</w:t>
      </w:r>
      <w:r w:rsidRPr="00F5181D">
        <w:rPr>
          <w:b/>
        </w:rPr>
        <w:t xml:space="preserve"> </w:t>
      </w:r>
      <w:r w:rsidRPr="00F5181D">
        <w:t>Положение</w:t>
      </w:r>
      <w:r w:rsidR="00CC2E81">
        <w:t xml:space="preserve"> </w:t>
      </w:r>
      <w:r w:rsidR="00C754CC">
        <w:t xml:space="preserve"> утверждается распоряжением</w:t>
      </w:r>
      <w:r w:rsidRPr="00F5181D">
        <w:t xml:space="preserve"> администрации Пушкинского муниципального района. </w:t>
      </w:r>
    </w:p>
    <w:p w:rsidR="00EE28FD" w:rsidRPr="00F5181D" w:rsidRDefault="00EE28FD" w:rsidP="00EE28FD">
      <w:pPr>
        <w:ind w:firstLine="567"/>
        <w:jc w:val="both"/>
      </w:pPr>
      <w:r w:rsidRPr="00F5181D">
        <w:t>1.4 Сотрудники отдела являются муниципальными и техническими служащими.</w:t>
      </w:r>
    </w:p>
    <w:p w:rsidR="00EE28FD" w:rsidRPr="00F5181D" w:rsidRDefault="00EE28FD" w:rsidP="00EE28FD">
      <w:pPr>
        <w:ind w:firstLine="567"/>
        <w:jc w:val="both"/>
      </w:pPr>
      <w:r w:rsidRPr="00F5181D">
        <w:t xml:space="preserve">1.5. Отдел строит свою работу в тесном взаимодействии с отделами Управления архитектуры и градостроительства администрации Пушкинского муниципального района, с органами и отделами структурных подразделений администрации Пушкинского муниципального района с органами местного самоуправления </w:t>
      </w:r>
      <w:r w:rsidR="00CC2E81">
        <w:t xml:space="preserve">поселений Пушкинского муниципального района </w:t>
      </w:r>
      <w:r w:rsidRPr="00F5181D">
        <w:t>по вопросам градостроительной деятельности на территории Пушкинского муниципального района.</w:t>
      </w:r>
    </w:p>
    <w:p w:rsidR="00EE28FD" w:rsidRPr="00F5181D" w:rsidRDefault="00EE28FD" w:rsidP="00EE28FD">
      <w:pPr>
        <w:jc w:val="both"/>
      </w:pPr>
    </w:p>
    <w:p w:rsidR="00EE28FD" w:rsidRPr="00F5181D" w:rsidRDefault="00EE28FD" w:rsidP="00EE28FD">
      <w:pPr>
        <w:jc w:val="center"/>
        <w:rPr>
          <w:b/>
        </w:rPr>
      </w:pPr>
      <w:r w:rsidRPr="00F5181D">
        <w:rPr>
          <w:b/>
        </w:rPr>
        <w:t>2. Основные задачи и функции Отдела</w:t>
      </w:r>
    </w:p>
    <w:p w:rsidR="00EE28FD" w:rsidRPr="00F5181D" w:rsidRDefault="00EE28FD" w:rsidP="00EE28FD">
      <w:pPr>
        <w:jc w:val="both"/>
      </w:pPr>
    </w:p>
    <w:p w:rsidR="00EE28FD" w:rsidRPr="00F5181D" w:rsidRDefault="00EE28FD" w:rsidP="00EE28FD">
      <w:pPr>
        <w:pStyle w:val="7"/>
        <w:shd w:val="clear" w:color="auto" w:fill="auto"/>
        <w:spacing w:after="0" w:line="274" w:lineRule="exact"/>
        <w:ind w:firstLine="708"/>
        <w:jc w:val="both"/>
        <w:rPr>
          <w:rStyle w:val="11"/>
          <w:rFonts w:ascii="Times New Roman" w:hAnsi="Times New Roman" w:cs="Times New Roman"/>
          <w:sz w:val="24"/>
          <w:szCs w:val="24"/>
        </w:rPr>
      </w:pPr>
      <w:r w:rsidRPr="00F5181D">
        <w:rPr>
          <w:rStyle w:val="11"/>
          <w:rFonts w:ascii="Times New Roman" w:hAnsi="Times New Roman" w:cs="Times New Roman"/>
          <w:sz w:val="24"/>
          <w:szCs w:val="24"/>
        </w:rPr>
        <w:t>Основной задачей отдела является организация выполнения полномочий администрации Пушкинского муниципального района в области градостроительства, в соответствии с законами Российской Федерации, законами Московской области, соглашениями о передаче полномочий по решению отдельных вопросов местного значения.</w:t>
      </w:r>
    </w:p>
    <w:p w:rsidR="00EE28FD" w:rsidRPr="00F5181D" w:rsidRDefault="00EE28FD" w:rsidP="00F5181D">
      <w:pPr>
        <w:ind w:firstLine="567"/>
        <w:jc w:val="both"/>
      </w:pPr>
      <w:r w:rsidRPr="00F5181D">
        <w:t>Основными функциями и полномочиями являются:</w:t>
      </w:r>
    </w:p>
    <w:p w:rsidR="00EE28FD" w:rsidRPr="00F5181D" w:rsidRDefault="00EE28FD" w:rsidP="00EE28FD">
      <w:pPr>
        <w:pStyle w:val="7"/>
        <w:shd w:val="clear" w:color="auto" w:fill="auto"/>
        <w:tabs>
          <w:tab w:val="left" w:pos="-1418"/>
        </w:tabs>
        <w:spacing w:after="0" w:line="274" w:lineRule="exact"/>
        <w:ind w:right="2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5181D">
        <w:rPr>
          <w:rFonts w:ascii="Times New Roman" w:hAnsi="Times New Roman" w:cs="Times New Roman"/>
          <w:sz w:val="24"/>
          <w:szCs w:val="24"/>
        </w:rPr>
        <w:t xml:space="preserve">2.1. </w:t>
      </w:r>
      <w:r w:rsidRPr="00F5181D">
        <w:rPr>
          <w:rStyle w:val="11"/>
          <w:rFonts w:ascii="Times New Roman" w:hAnsi="Times New Roman" w:cs="Times New Roman"/>
          <w:sz w:val="24"/>
          <w:szCs w:val="24"/>
        </w:rPr>
        <w:t>Разработка муниципальных правовых актов администрации Пушкинского муниципального района в соответствии с действующим законодательством по направлениям деятельности Отдела.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2.2. Подготовка и представление на утверждение в установленном порядке градостроительных планов земельных участков индивидуального жилищного строительства на территории населенных пунктов городских и сельских поселений Пушкинского муниципального района.</w:t>
      </w:r>
    </w:p>
    <w:p w:rsidR="00EE28FD" w:rsidRPr="00F5181D" w:rsidRDefault="00EE28FD" w:rsidP="00EE28FD">
      <w:pPr>
        <w:ind w:right="-255" w:firstLine="567"/>
        <w:jc w:val="both"/>
      </w:pPr>
      <w:r w:rsidRPr="00F5181D">
        <w:lastRenderedPageBreak/>
        <w:t>2.3. Подготовка в установленном порядке  разрешений на строительство, реконструкцию и ввод в эксплуатацию объектов индивидуального жилищного строительства (далее – ИЖС).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2.4. Подготовка в установленном порядке актов освидетельствования основных работ по строительству (реконструкции) объекта индивидуального жилищного строительства с привлечением средств материнского капитала.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2.5. Рассмотрение в установленном порядке проектной документации на строительство (реконструкцию) индивидуальных жилых домов, проектов перепланировки, переустройства жилых и нежилых помещений, линейных объектов в пределах полномочий Отдела.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2.6. Ведение приема граждан с оказанием разъяснений и консультаций в пределах полномочий Отдела.</w:t>
      </w:r>
    </w:p>
    <w:p w:rsidR="00EE28FD" w:rsidRPr="00F5181D" w:rsidRDefault="00EE28FD" w:rsidP="00EE28FD">
      <w:pPr>
        <w:pStyle w:val="7"/>
        <w:shd w:val="clear" w:color="auto" w:fill="auto"/>
        <w:tabs>
          <w:tab w:val="left" w:pos="-993"/>
        </w:tabs>
        <w:spacing w:after="0" w:line="274" w:lineRule="exac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5181D">
        <w:rPr>
          <w:rFonts w:ascii="Times New Roman" w:hAnsi="Times New Roman" w:cs="Times New Roman"/>
          <w:sz w:val="24"/>
          <w:szCs w:val="24"/>
        </w:rPr>
        <w:t xml:space="preserve">2.7.  </w:t>
      </w:r>
      <w:r w:rsidRPr="00F5181D">
        <w:rPr>
          <w:rStyle w:val="4"/>
          <w:rFonts w:eastAsiaTheme="minorHAnsi"/>
          <w:sz w:val="24"/>
          <w:szCs w:val="24"/>
        </w:rPr>
        <w:t xml:space="preserve">Подготовка в установленном порядке: </w:t>
      </w:r>
    </w:p>
    <w:p w:rsidR="00EE28FD" w:rsidRPr="00F5181D" w:rsidRDefault="00EE28FD" w:rsidP="00EE28FD">
      <w:pPr>
        <w:pStyle w:val="7"/>
        <w:numPr>
          <w:ilvl w:val="2"/>
          <w:numId w:val="1"/>
        </w:numPr>
        <w:shd w:val="clear" w:color="auto" w:fill="auto"/>
        <w:tabs>
          <w:tab w:val="left" w:pos="-851"/>
        </w:tabs>
        <w:spacing w:after="0" w:line="274" w:lineRule="exact"/>
        <w:ind w:hanging="153"/>
        <w:jc w:val="both"/>
        <w:rPr>
          <w:rFonts w:ascii="Times New Roman" w:hAnsi="Times New Roman" w:cs="Times New Roman"/>
          <w:sz w:val="24"/>
          <w:szCs w:val="24"/>
        </w:rPr>
      </w:pPr>
      <w:r w:rsidRPr="00F5181D">
        <w:rPr>
          <w:rStyle w:val="4"/>
          <w:rFonts w:eastAsiaTheme="minorHAnsi"/>
          <w:sz w:val="24"/>
          <w:szCs w:val="24"/>
        </w:rPr>
        <w:t>Отчётов по направлениям деятельности Отдела;</w:t>
      </w:r>
    </w:p>
    <w:p w:rsidR="00EE28FD" w:rsidRPr="00F5181D" w:rsidRDefault="00EE28FD" w:rsidP="00EE28FD">
      <w:pPr>
        <w:pStyle w:val="7"/>
        <w:numPr>
          <w:ilvl w:val="2"/>
          <w:numId w:val="1"/>
        </w:numPr>
        <w:shd w:val="clear" w:color="auto" w:fill="auto"/>
        <w:tabs>
          <w:tab w:val="left" w:pos="-993"/>
        </w:tabs>
        <w:spacing w:after="0" w:line="274" w:lineRule="exact"/>
        <w:ind w:left="567" w:firstLine="0"/>
        <w:jc w:val="both"/>
        <w:rPr>
          <w:rStyle w:val="4"/>
          <w:rFonts w:eastAsiaTheme="minorHAnsi"/>
          <w:sz w:val="24"/>
          <w:szCs w:val="24"/>
        </w:rPr>
      </w:pPr>
      <w:r w:rsidRPr="00F5181D">
        <w:rPr>
          <w:rStyle w:val="4"/>
          <w:rFonts w:eastAsiaTheme="minorHAnsi"/>
          <w:sz w:val="24"/>
          <w:szCs w:val="24"/>
        </w:rPr>
        <w:t>Ответов на обращения граждан и юридических лиц;</w:t>
      </w:r>
    </w:p>
    <w:p w:rsidR="00EE28FD" w:rsidRPr="00F5181D" w:rsidRDefault="00EE28FD" w:rsidP="00EE28FD">
      <w:pPr>
        <w:pStyle w:val="7"/>
        <w:numPr>
          <w:ilvl w:val="2"/>
          <w:numId w:val="1"/>
        </w:numPr>
        <w:shd w:val="clear" w:color="auto" w:fill="auto"/>
        <w:tabs>
          <w:tab w:val="left" w:pos="1308"/>
        </w:tabs>
        <w:spacing w:after="0" w:line="274" w:lineRule="exact"/>
        <w:ind w:right="-255" w:hanging="153"/>
        <w:jc w:val="both"/>
        <w:rPr>
          <w:rFonts w:ascii="Times New Roman" w:hAnsi="Times New Roman" w:cs="Times New Roman"/>
          <w:sz w:val="24"/>
          <w:szCs w:val="24"/>
        </w:rPr>
      </w:pPr>
      <w:r w:rsidRPr="00F5181D">
        <w:rPr>
          <w:rFonts w:ascii="Times New Roman" w:hAnsi="Times New Roman" w:cs="Times New Roman"/>
          <w:sz w:val="24"/>
          <w:szCs w:val="24"/>
        </w:rPr>
        <w:t>Списков согласований топографо-геодезических работ.</w:t>
      </w:r>
    </w:p>
    <w:p w:rsidR="00EE28FD" w:rsidRPr="00F5181D" w:rsidRDefault="00EE28FD" w:rsidP="00EE28FD">
      <w:pPr>
        <w:numPr>
          <w:ilvl w:val="1"/>
          <w:numId w:val="1"/>
        </w:numPr>
        <w:ind w:left="0" w:right="-255" w:firstLine="567"/>
        <w:jc w:val="both"/>
      </w:pPr>
      <w:r w:rsidRPr="00F5181D">
        <w:t xml:space="preserve">Участие в качестве третьего лица в судебных процессах по вопросам индивидуального жилищного строительства. </w:t>
      </w:r>
    </w:p>
    <w:p w:rsidR="00EE28FD" w:rsidRPr="00F5181D" w:rsidRDefault="00EE28FD" w:rsidP="00EE28FD">
      <w:pPr>
        <w:numPr>
          <w:ilvl w:val="1"/>
          <w:numId w:val="1"/>
        </w:numPr>
        <w:ind w:left="0" w:right="-255" w:firstLine="567"/>
        <w:jc w:val="both"/>
      </w:pPr>
      <w:r w:rsidRPr="00F5181D">
        <w:t>Осуществление обследований индивидуальных участков с выездом на место с представителем застройщика при возникновении спорных вопросов, жалоб и т.д.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2.10. Подготовка и выдача по з</w:t>
      </w:r>
      <w:r w:rsidR="00F8324D">
        <w:t>апросам заявителей  ситуационных планов</w:t>
      </w:r>
      <w:r w:rsidRPr="00F5181D">
        <w:t xml:space="preserve"> территории.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2.11. Выдача решений о согласовании переустройства и перепланировки жилого (нежилого) помещения.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2.12. Вы</w:t>
      </w:r>
      <w:r w:rsidR="00CC2E81">
        <w:t>дача решений</w:t>
      </w:r>
      <w:r w:rsidRPr="00F5181D">
        <w:t xml:space="preserve"> о переводе жилого помещения в нежилое или нежилого помещения в жилое помещение.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2.13. Принятие  исполнительной документации по линейным объектам, технических отчетов по инженерно-геодезическим изысканиям,  ведение информационной базы инженерных коммуникаций, регистрации топографо-геодезических работ, дежурного плана Пушкинского муниципального района.</w:t>
      </w:r>
    </w:p>
    <w:p w:rsidR="00EE28FD" w:rsidRPr="00F5181D" w:rsidRDefault="00EE28FD" w:rsidP="00EE28FD">
      <w:pPr>
        <w:ind w:right="-255" w:firstLine="567"/>
        <w:jc w:val="both"/>
      </w:pPr>
      <w:r w:rsidRPr="00F5181D">
        <w:t xml:space="preserve">2.14. Проверка и согласование в установленном порядке: 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2.14.1. Актов согласования границ земельных участков;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2.14.2. Ордеров на проведение земляных работ</w:t>
      </w:r>
      <w:r w:rsidR="00C14F12">
        <w:t>, в том числе аварийных работ</w:t>
      </w:r>
      <w:r w:rsidRPr="00F5181D">
        <w:t>;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2.14.3. Схем границ для получения разрешения на размещение объекта;</w:t>
      </w:r>
    </w:p>
    <w:p w:rsidR="00EE28FD" w:rsidRPr="00F5181D" w:rsidRDefault="00EE28FD" w:rsidP="00EE28FD">
      <w:pPr>
        <w:ind w:right="-255" w:firstLine="567"/>
        <w:jc w:val="both"/>
      </w:pPr>
      <w:r w:rsidRPr="00F5181D">
        <w:t>2.14.4. Ордеров на проведение земляных работ.</w:t>
      </w:r>
    </w:p>
    <w:p w:rsidR="00EE28FD" w:rsidRPr="00F5181D" w:rsidRDefault="00EE28FD" w:rsidP="00EE28FD">
      <w:pPr>
        <w:pStyle w:val="a3"/>
        <w:jc w:val="both"/>
        <w:rPr>
          <w:b/>
          <w:sz w:val="24"/>
        </w:rPr>
      </w:pPr>
    </w:p>
    <w:p w:rsidR="00EE28FD" w:rsidRDefault="00EE28FD" w:rsidP="00EE28FD">
      <w:pPr>
        <w:pStyle w:val="a3"/>
        <w:jc w:val="center"/>
        <w:rPr>
          <w:b/>
          <w:sz w:val="24"/>
        </w:rPr>
      </w:pPr>
      <w:r w:rsidRPr="00F5181D">
        <w:rPr>
          <w:b/>
          <w:sz w:val="24"/>
        </w:rPr>
        <w:t>3.Права отдела</w:t>
      </w:r>
    </w:p>
    <w:p w:rsidR="00F8324D" w:rsidRPr="00F5181D" w:rsidRDefault="00F8324D" w:rsidP="00EE28FD">
      <w:pPr>
        <w:pStyle w:val="a3"/>
        <w:jc w:val="center"/>
        <w:rPr>
          <w:b/>
          <w:sz w:val="24"/>
        </w:rPr>
      </w:pPr>
    </w:p>
    <w:p w:rsidR="00EE28FD" w:rsidRPr="00F5181D" w:rsidRDefault="00EE28FD" w:rsidP="00EE28FD">
      <w:pPr>
        <w:pStyle w:val="a3"/>
        <w:jc w:val="both"/>
        <w:rPr>
          <w:sz w:val="24"/>
        </w:rPr>
      </w:pPr>
      <w:r w:rsidRPr="00F5181D">
        <w:rPr>
          <w:sz w:val="24"/>
        </w:rPr>
        <w:t>Для выполн</w:t>
      </w:r>
      <w:r w:rsidR="00CC2E81">
        <w:rPr>
          <w:sz w:val="24"/>
        </w:rPr>
        <w:t>ения возложенных на него задач О</w:t>
      </w:r>
      <w:r w:rsidRPr="00F5181D">
        <w:rPr>
          <w:sz w:val="24"/>
        </w:rPr>
        <w:t>тдел имеет право:</w:t>
      </w:r>
    </w:p>
    <w:p w:rsidR="00EE28FD" w:rsidRPr="00F5181D" w:rsidRDefault="00EE28FD" w:rsidP="00EE28FD">
      <w:pPr>
        <w:pStyle w:val="a3"/>
        <w:ind w:firstLine="567"/>
        <w:jc w:val="both"/>
        <w:rPr>
          <w:sz w:val="24"/>
        </w:rPr>
      </w:pPr>
      <w:r w:rsidRPr="00F5181D">
        <w:rPr>
          <w:sz w:val="24"/>
        </w:rPr>
        <w:t>3.1</w:t>
      </w:r>
      <w:r w:rsidR="00982D42">
        <w:rPr>
          <w:sz w:val="24"/>
        </w:rPr>
        <w:t>.</w:t>
      </w:r>
      <w:r w:rsidRPr="00F5181D">
        <w:rPr>
          <w:sz w:val="24"/>
        </w:rPr>
        <w:t xml:space="preserve"> По поручению начальника Управления и заместителя Главы администрации Пушкинского муниципального района подготавливать проекты муниципальных правовых актов Пушкинского муниципального района в сфере архитектуры и градостроительства для принятия решения</w:t>
      </w:r>
      <w:r w:rsidR="009951BE">
        <w:rPr>
          <w:sz w:val="24"/>
        </w:rPr>
        <w:t>,</w:t>
      </w:r>
      <w:r w:rsidRPr="00F5181D">
        <w:rPr>
          <w:sz w:val="24"/>
        </w:rPr>
        <w:t xml:space="preserve"> либо вынесения на утверждение</w:t>
      </w:r>
      <w:r w:rsidR="009951BE">
        <w:rPr>
          <w:sz w:val="24"/>
        </w:rPr>
        <w:t xml:space="preserve"> представительного органа </w:t>
      </w:r>
      <w:r w:rsidRPr="00F5181D">
        <w:rPr>
          <w:sz w:val="24"/>
        </w:rPr>
        <w:t xml:space="preserve"> Пушкинского муниципального района.</w:t>
      </w:r>
    </w:p>
    <w:p w:rsidR="00EE28FD" w:rsidRPr="00F5181D" w:rsidRDefault="00982D42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3.2</w:t>
      </w:r>
      <w:r w:rsidR="00EE28FD" w:rsidRPr="00F5181D">
        <w:rPr>
          <w:sz w:val="24"/>
        </w:rPr>
        <w:t>. Осуществлять сбор, систематизацию и анализ статистических отчетов, информации, справок и других документов по вопросам, входящим в комп</w:t>
      </w:r>
      <w:r>
        <w:rPr>
          <w:sz w:val="24"/>
        </w:rPr>
        <w:t>етенцию О</w:t>
      </w:r>
      <w:r w:rsidR="00EE28FD" w:rsidRPr="00F5181D">
        <w:rPr>
          <w:sz w:val="24"/>
        </w:rPr>
        <w:t>тдела.</w:t>
      </w:r>
    </w:p>
    <w:p w:rsidR="00EE28FD" w:rsidRPr="00F5181D" w:rsidRDefault="007E1FFA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3.3</w:t>
      </w:r>
      <w:r w:rsidR="00EE28FD" w:rsidRPr="00F5181D">
        <w:rPr>
          <w:sz w:val="24"/>
        </w:rPr>
        <w:t>. По поручению начальника Управления, а также его замести</w:t>
      </w:r>
      <w:r w:rsidR="00982D42">
        <w:rPr>
          <w:sz w:val="24"/>
        </w:rPr>
        <w:t>теля, курирующего деятельность О</w:t>
      </w:r>
      <w:r w:rsidR="00EE28FD" w:rsidRPr="00F5181D">
        <w:rPr>
          <w:sz w:val="24"/>
        </w:rPr>
        <w:t>тдела</w:t>
      </w:r>
      <w:r w:rsidR="00982D42">
        <w:rPr>
          <w:sz w:val="24"/>
        </w:rPr>
        <w:t>,</w:t>
      </w:r>
      <w:r w:rsidR="00EE28FD" w:rsidRPr="00F5181D">
        <w:rPr>
          <w:sz w:val="24"/>
        </w:rPr>
        <w:t xml:space="preserve"> рассматривать письма, заявления физических и юридических лиц, принимать по ним решения и подготавливать </w:t>
      </w:r>
      <w:r w:rsidR="00982D42">
        <w:rPr>
          <w:sz w:val="24"/>
        </w:rPr>
        <w:t>проекты ответов</w:t>
      </w:r>
      <w:r w:rsidR="00EE28FD" w:rsidRPr="00F5181D">
        <w:rPr>
          <w:sz w:val="24"/>
        </w:rPr>
        <w:t>.</w:t>
      </w:r>
    </w:p>
    <w:p w:rsidR="00EE28FD" w:rsidRPr="00F5181D" w:rsidRDefault="007E1FFA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3.4</w:t>
      </w:r>
      <w:r w:rsidR="00EE28FD" w:rsidRPr="00F5181D">
        <w:rPr>
          <w:sz w:val="24"/>
        </w:rPr>
        <w:t>. Пользоваться информационными и документарными базами данных, использовать средства связи, оргтехнику и иное имущество Управления.</w:t>
      </w:r>
    </w:p>
    <w:p w:rsidR="00EE28FD" w:rsidRDefault="007E1FFA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3.5</w:t>
      </w:r>
      <w:r w:rsidR="00EE28FD" w:rsidRPr="00F5181D">
        <w:rPr>
          <w:sz w:val="24"/>
        </w:rPr>
        <w:t>. Участвовать в работе комиссий, создаваемых по решению органов местного самоуправления, органов государственной власти.</w:t>
      </w:r>
    </w:p>
    <w:p w:rsidR="00982D42" w:rsidRPr="00F5181D" w:rsidRDefault="00982D42" w:rsidP="00EE28FD">
      <w:pPr>
        <w:pStyle w:val="a3"/>
        <w:ind w:firstLine="567"/>
        <w:jc w:val="both"/>
        <w:rPr>
          <w:sz w:val="24"/>
        </w:rPr>
      </w:pPr>
    </w:p>
    <w:p w:rsidR="00EE28FD" w:rsidRDefault="00EE28FD" w:rsidP="00EE28FD">
      <w:pPr>
        <w:pStyle w:val="a3"/>
        <w:jc w:val="center"/>
        <w:rPr>
          <w:b/>
          <w:sz w:val="24"/>
        </w:rPr>
      </w:pPr>
      <w:r w:rsidRPr="00F5181D">
        <w:rPr>
          <w:b/>
          <w:sz w:val="24"/>
        </w:rPr>
        <w:lastRenderedPageBreak/>
        <w:t>4. Руководство отдела</w:t>
      </w:r>
    </w:p>
    <w:p w:rsidR="00F8324D" w:rsidRPr="00F5181D" w:rsidRDefault="00F8324D" w:rsidP="00EE28FD">
      <w:pPr>
        <w:pStyle w:val="a3"/>
        <w:jc w:val="center"/>
        <w:rPr>
          <w:b/>
          <w:sz w:val="24"/>
        </w:rPr>
      </w:pPr>
    </w:p>
    <w:p w:rsidR="00EE28FD" w:rsidRPr="00F5181D" w:rsidRDefault="00EE28FD" w:rsidP="00EE28FD">
      <w:pPr>
        <w:pStyle w:val="a3"/>
        <w:ind w:firstLine="567"/>
        <w:jc w:val="both"/>
        <w:rPr>
          <w:sz w:val="24"/>
        </w:rPr>
      </w:pPr>
      <w:r w:rsidRPr="00F5181D">
        <w:rPr>
          <w:sz w:val="24"/>
        </w:rPr>
        <w:t>4.1 Отдел подчиняется начальнику Управления архитектуры и градостроительства администрации Пушкинского муниципального района согласно распределению должностных обязанностей, в его отсутствие – заместителю начальника Управления.</w:t>
      </w:r>
    </w:p>
    <w:p w:rsidR="00EE28FD" w:rsidRPr="00F5181D" w:rsidRDefault="00EE28FD" w:rsidP="00EE28FD">
      <w:pPr>
        <w:pStyle w:val="a3"/>
        <w:ind w:firstLine="567"/>
        <w:jc w:val="both"/>
        <w:rPr>
          <w:sz w:val="24"/>
        </w:rPr>
      </w:pPr>
      <w:r w:rsidRPr="00F5181D">
        <w:rPr>
          <w:sz w:val="24"/>
        </w:rPr>
        <w:t>4.2</w:t>
      </w:r>
      <w:r w:rsidR="00B87E52">
        <w:rPr>
          <w:sz w:val="24"/>
        </w:rPr>
        <w:t xml:space="preserve"> Отдел возглавляет начальник О</w:t>
      </w:r>
      <w:r w:rsidRPr="00F5181D">
        <w:rPr>
          <w:sz w:val="24"/>
        </w:rPr>
        <w:t>тдела, который несет персональную ответственность за выполнение сотрудниками отдела задач и функций, предусмотренных настоящим Положением.</w:t>
      </w:r>
    </w:p>
    <w:p w:rsidR="00EE28FD" w:rsidRPr="00F5181D" w:rsidRDefault="00B87E52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4.3 Начальник О</w:t>
      </w:r>
      <w:r w:rsidR="00EE28FD" w:rsidRPr="00F5181D">
        <w:rPr>
          <w:sz w:val="24"/>
        </w:rPr>
        <w:t>тдела назначается и освобождается от занимаемой должности распоряжением Главы Пушкинского муниципального района по согласованию с начальником Управления и заместителем Главы администрации Пушкинского муниципального района.</w:t>
      </w:r>
    </w:p>
    <w:p w:rsidR="00EE28FD" w:rsidRPr="00F5181D" w:rsidRDefault="00B87E52" w:rsidP="00EE28FD">
      <w:pPr>
        <w:pStyle w:val="a3"/>
        <w:ind w:firstLine="567"/>
        <w:jc w:val="both"/>
        <w:rPr>
          <w:sz w:val="24"/>
        </w:rPr>
      </w:pPr>
      <w:r>
        <w:rPr>
          <w:sz w:val="24"/>
        </w:rPr>
        <w:t>4.4 Начальник О</w:t>
      </w:r>
      <w:r w:rsidR="00EE28FD" w:rsidRPr="00F5181D">
        <w:rPr>
          <w:sz w:val="24"/>
        </w:rPr>
        <w:t>тдела муниципальных услуг: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>.4.1. Осуществляет общее руководство деятельностью отдела.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>.4.2. Организует работу в соответствии с настоящим Положением.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>.4.3. Обеспечивает выполнение стоящих перед отделом задач.</w:t>
      </w:r>
    </w:p>
    <w:p w:rsidR="00EE28FD" w:rsidRPr="00B87E52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B87E52">
        <w:rPr>
          <w:sz w:val="24"/>
        </w:rPr>
        <w:t>.4.4. Обеспечивает соблюдение трудовой дисциплины сотрудниками отдела.</w:t>
      </w:r>
    </w:p>
    <w:p w:rsidR="00B87E52" w:rsidRPr="00B87E52" w:rsidRDefault="007E1FFA" w:rsidP="00B87E52">
      <w:pPr>
        <w:pStyle w:val="7"/>
        <w:shd w:val="clear" w:color="auto" w:fill="auto"/>
        <w:tabs>
          <w:tab w:val="left" w:pos="1208"/>
        </w:tabs>
        <w:spacing w:after="0" w:line="274" w:lineRule="exact"/>
        <w:ind w:left="560" w:right="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4</w:t>
      </w:r>
      <w:r w:rsidR="00EE28FD" w:rsidRPr="00B87E52">
        <w:rPr>
          <w:rFonts w:ascii="Times New Roman" w:hAnsi="Times New Roman" w:cs="Times New Roman"/>
          <w:sz w:val="24"/>
        </w:rPr>
        <w:t>.4.5. Вносит предложения начальнику Управления по вопросам назначения, освобождения от должности, материального поощрения</w:t>
      </w:r>
      <w:r w:rsidR="00B87E52">
        <w:rPr>
          <w:rFonts w:ascii="Times New Roman" w:hAnsi="Times New Roman" w:cs="Times New Roman"/>
          <w:sz w:val="24"/>
        </w:rPr>
        <w:t>,</w:t>
      </w:r>
      <w:r w:rsidR="00B87E52" w:rsidRPr="00B87E52">
        <w:rPr>
          <w:rFonts w:ascii="Times New Roman" w:hAnsi="Times New Roman" w:cs="Times New Roman"/>
        </w:rPr>
        <w:t xml:space="preserve"> </w:t>
      </w:r>
      <w:r w:rsidR="00B87E52" w:rsidRPr="00B87E52">
        <w:rPr>
          <w:rStyle w:val="3"/>
          <w:rFonts w:eastAsiaTheme="minorHAnsi"/>
          <w:sz w:val="24"/>
          <w:szCs w:val="24"/>
        </w:rPr>
        <w:t>а также наложению дисциплинарных взысканий;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 xml:space="preserve">.4.6. Разрабатывает должностные инструкции и распределение обязанностей между сотрудниками </w:t>
      </w:r>
      <w:r w:rsidR="00B87E52">
        <w:rPr>
          <w:sz w:val="24"/>
        </w:rPr>
        <w:t>О</w:t>
      </w:r>
      <w:r w:rsidR="00EE28FD" w:rsidRPr="00F5181D">
        <w:rPr>
          <w:sz w:val="24"/>
        </w:rPr>
        <w:t>тдела.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 xml:space="preserve">.4.7. Перераспределяет </w:t>
      </w:r>
      <w:r w:rsidR="00B87E52">
        <w:rPr>
          <w:sz w:val="24"/>
        </w:rPr>
        <w:t>обязанности между сотрудниками О</w:t>
      </w:r>
      <w:r w:rsidR="00EE28FD" w:rsidRPr="00F5181D">
        <w:rPr>
          <w:sz w:val="24"/>
        </w:rPr>
        <w:t>тдела в случае производственной необходимости (отпуск, болезнь и т.д.)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 xml:space="preserve">.4.8. Разрабатывает мероприятия по улучшению работы </w:t>
      </w:r>
      <w:r w:rsidR="00B87E52">
        <w:rPr>
          <w:sz w:val="24"/>
        </w:rPr>
        <w:t>О</w:t>
      </w:r>
      <w:r w:rsidR="00EE28FD" w:rsidRPr="00F5181D">
        <w:rPr>
          <w:sz w:val="24"/>
        </w:rPr>
        <w:t>тдела.</w:t>
      </w:r>
    </w:p>
    <w:p w:rsidR="00EE28FD" w:rsidRPr="00F5181D" w:rsidRDefault="007E1FFA" w:rsidP="00EE28FD">
      <w:pPr>
        <w:pStyle w:val="a3"/>
        <w:ind w:left="567"/>
        <w:jc w:val="both"/>
        <w:rPr>
          <w:sz w:val="24"/>
        </w:rPr>
      </w:pPr>
      <w:r>
        <w:rPr>
          <w:sz w:val="24"/>
        </w:rPr>
        <w:t>4</w:t>
      </w:r>
      <w:r w:rsidR="00EE28FD" w:rsidRPr="00F5181D">
        <w:rPr>
          <w:sz w:val="24"/>
        </w:rPr>
        <w:t>.4.9. Обеспечивае</w:t>
      </w:r>
      <w:r w:rsidR="00B87E52">
        <w:rPr>
          <w:sz w:val="24"/>
        </w:rPr>
        <w:t>т в пределах своих полномочий ис</w:t>
      </w:r>
      <w:r w:rsidR="00EE28FD" w:rsidRPr="00F5181D">
        <w:rPr>
          <w:sz w:val="24"/>
        </w:rPr>
        <w:t>полнение постановлений и распоряжений администрации Пушкинского муниципального района, а также поручений начальника Управления.</w:t>
      </w:r>
    </w:p>
    <w:p w:rsidR="00EE28FD" w:rsidRPr="00F5181D" w:rsidRDefault="00EE28FD" w:rsidP="00EE28FD">
      <w:pPr>
        <w:pStyle w:val="a3"/>
        <w:jc w:val="both"/>
        <w:rPr>
          <w:sz w:val="24"/>
        </w:rPr>
      </w:pPr>
    </w:p>
    <w:p w:rsidR="007E1FFA" w:rsidRPr="007E1FFA" w:rsidRDefault="007E1FFA" w:rsidP="007E1FFA">
      <w:pPr>
        <w:keepNext/>
        <w:keepLines/>
        <w:spacing w:line="269" w:lineRule="exact"/>
        <w:ind w:left="2560"/>
        <w:rPr>
          <w:rStyle w:val="12"/>
          <w:b/>
        </w:rPr>
      </w:pPr>
      <w:bookmarkStart w:id="1" w:name="bookmark8"/>
      <w:r>
        <w:rPr>
          <w:rStyle w:val="12"/>
          <w:b/>
        </w:rPr>
        <w:t>5</w:t>
      </w:r>
      <w:r w:rsidRPr="007E1FFA">
        <w:rPr>
          <w:rStyle w:val="12"/>
          <w:b/>
        </w:rPr>
        <w:t>. Ликвидация и реорганизация отдела</w:t>
      </w:r>
      <w:bookmarkEnd w:id="1"/>
    </w:p>
    <w:p w:rsidR="007E1FFA" w:rsidRPr="00B7447D" w:rsidRDefault="007E1FFA" w:rsidP="007E1FFA">
      <w:pPr>
        <w:keepNext/>
        <w:keepLines/>
        <w:spacing w:line="269" w:lineRule="exact"/>
        <w:ind w:left="2560"/>
      </w:pPr>
    </w:p>
    <w:p w:rsidR="007E1FFA" w:rsidRDefault="007E1FFA" w:rsidP="007E1FFA">
      <w:pPr>
        <w:pStyle w:val="7"/>
        <w:shd w:val="clear" w:color="auto" w:fill="auto"/>
        <w:spacing w:after="726" w:line="269" w:lineRule="exact"/>
        <w:ind w:left="560" w:right="20" w:hanging="560"/>
        <w:jc w:val="both"/>
        <w:rPr>
          <w:sz w:val="24"/>
          <w:szCs w:val="24"/>
        </w:rPr>
      </w:pPr>
      <w:r>
        <w:rPr>
          <w:rStyle w:val="3"/>
          <w:rFonts w:eastAsiaTheme="minorHAnsi"/>
          <w:sz w:val="24"/>
          <w:szCs w:val="24"/>
        </w:rPr>
        <w:t>5</w:t>
      </w:r>
      <w:r w:rsidRPr="00B7447D">
        <w:rPr>
          <w:rStyle w:val="3"/>
          <w:rFonts w:eastAsiaTheme="minorHAnsi"/>
          <w:sz w:val="24"/>
          <w:szCs w:val="24"/>
        </w:rPr>
        <w:t xml:space="preserve">.1. Ликвидация и реорганизация отдела производится в </w:t>
      </w:r>
      <w:r>
        <w:rPr>
          <w:rStyle w:val="3"/>
          <w:rFonts w:eastAsiaTheme="minorHAnsi"/>
          <w:sz w:val="24"/>
          <w:szCs w:val="24"/>
        </w:rPr>
        <w:t xml:space="preserve">порядке, </w:t>
      </w:r>
      <w:r w:rsidRPr="00B7447D">
        <w:rPr>
          <w:rStyle w:val="3"/>
          <w:rFonts w:eastAsiaTheme="minorHAnsi"/>
          <w:sz w:val="24"/>
          <w:szCs w:val="24"/>
        </w:rPr>
        <w:t>установленном действ</w:t>
      </w:r>
      <w:r>
        <w:rPr>
          <w:rStyle w:val="3"/>
          <w:rFonts w:eastAsiaTheme="minorHAnsi"/>
          <w:sz w:val="24"/>
          <w:szCs w:val="24"/>
        </w:rPr>
        <w:t>ующим законодательством Российской Федерации</w:t>
      </w:r>
      <w:r w:rsidRPr="00B7447D">
        <w:rPr>
          <w:rStyle w:val="3"/>
          <w:rFonts w:eastAsiaTheme="minorHAnsi"/>
          <w:sz w:val="24"/>
          <w:szCs w:val="24"/>
        </w:rPr>
        <w:t>.</w:t>
      </w:r>
    </w:p>
    <w:sectPr w:rsidR="007E1FFA" w:rsidSect="00982D42">
      <w:foot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387" w:rsidRDefault="00276387" w:rsidP="00EE28FD">
      <w:r>
        <w:separator/>
      </w:r>
    </w:p>
  </w:endnote>
  <w:endnote w:type="continuationSeparator" w:id="0">
    <w:p w:rsidR="00276387" w:rsidRDefault="00276387" w:rsidP="00EE2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297922"/>
      <w:docPartObj>
        <w:docPartGallery w:val="Page Numbers (Bottom of Page)"/>
        <w:docPartUnique/>
      </w:docPartObj>
    </w:sdtPr>
    <w:sdtEndPr/>
    <w:sdtContent>
      <w:p w:rsidR="00EE28FD" w:rsidRDefault="00F12FA2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E28FD" w:rsidRDefault="00EE28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387" w:rsidRDefault="00276387" w:rsidP="00EE28FD">
      <w:r>
        <w:separator/>
      </w:r>
    </w:p>
  </w:footnote>
  <w:footnote w:type="continuationSeparator" w:id="0">
    <w:p w:rsidR="00276387" w:rsidRDefault="00276387" w:rsidP="00EE28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322B45"/>
    <w:multiLevelType w:val="multilevel"/>
    <w:tmpl w:val="5DF845C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E28FD"/>
    <w:rsid w:val="000B2642"/>
    <w:rsid w:val="00266601"/>
    <w:rsid w:val="00276387"/>
    <w:rsid w:val="002A6B8E"/>
    <w:rsid w:val="002E63BF"/>
    <w:rsid w:val="003E1847"/>
    <w:rsid w:val="004431E5"/>
    <w:rsid w:val="00510201"/>
    <w:rsid w:val="00580C52"/>
    <w:rsid w:val="00673CD8"/>
    <w:rsid w:val="0067756C"/>
    <w:rsid w:val="006A32B6"/>
    <w:rsid w:val="00790B75"/>
    <w:rsid w:val="007E1FFA"/>
    <w:rsid w:val="007E6F19"/>
    <w:rsid w:val="008359AD"/>
    <w:rsid w:val="00874EC0"/>
    <w:rsid w:val="008D1B1D"/>
    <w:rsid w:val="008E26FF"/>
    <w:rsid w:val="009063AE"/>
    <w:rsid w:val="00982D42"/>
    <w:rsid w:val="009951BE"/>
    <w:rsid w:val="00A26C24"/>
    <w:rsid w:val="00A32A9E"/>
    <w:rsid w:val="00B23D91"/>
    <w:rsid w:val="00B87E52"/>
    <w:rsid w:val="00BB3977"/>
    <w:rsid w:val="00C14F12"/>
    <w:rsid w:val="00C6334F"/>
    <w:rsid w:val="00C754CC"/>
    <w:rsid w:val="00CC2E81"/>
    <w:rsid w:val="00EE28FD"/>
    <w:rsid w:val="00F02C13"/>
    <w:rsid w:val="00F12FA2"/>
    <w:rsid w:val="00F5181D"/>
    <w:rsid w:val="00F83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8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E28FD"/>
    <w:pPr>
      <w:keepNext/>
      <w:jc w:val="right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28FD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Body Text"/>
    <w:basedOn w:val="a"/>
    <w:link w:val="a4"/>
    <w:rsid w:val="00EE28FD"/>
    <w:rPr>
      <w:sz w:val="28"/>
    </w:rPr>
  </w:style>
  <w:style w:type="character" w:customStyle="1" w:styleId="a4">
    <w:name w:val="Основной текст Знак"/>
    <w:basedOn w:val="a0"/>
    <w:link w:val="a3"/>
    <w:rsid w:val="00EE28F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_"/>
    <w:basedOn w:val="a0"/>
    <w:link w:val="7"/>
    <w:rsid w:val="00EE28FD"/>
    <w:rPr>
      <w:sz w:val="23"/>
      <w:szCs w:val="23"/>
      <w:shd w:val="clear" w:color="auto" w:fill="FFFFFF"/>
    </w:rPr>
  </w:style>
  <w:style w:type="character" w:customStyle="1" w:styleId="11">
    <w:name w:val="Основной текст1"/>
    <w:basedOn w:val="a5"/>
    <w:rsid w:val="00EE28FD"/>
    <w:rPr>
      <w:sz w:val="23"/>
      <w:szCs w:val="23"/>
      <w:shd w:val="clear" w:color="auto" w:fill="FFFFFF"/>
    </w:rPr>
  </w:style>
  <w:style w:type="paragraph" w:customStyle="1" w:styleId="7">
    <w:name w:val="Основной текст7"/>
    <w:basedOn w:val="a"/>
    <w:link w:val="a5"/>
    <w:rsid w:val="00EE28FD"/>
    <w:pPr>
      <w:shd w:val="clear" w:color="auto" w:fill="FFFFFF"/>
      <w:spacing w:after="240" w:line="278" w:lineRule="exact"/>
      <w:ind w:hanging="540"/>
      <w:jc w:val="righ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4">
    <w:name w:val="Основной текст4"/>
    <w:basedOn w:val="a5"/>
    <w:rsid w:val="00EE28F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styleId="a6">
    <w:name w:val="header"/>
    <w:basedOn w:val="a"/>
    <w:link w:val="a7"/>
    <w:uiPriority w:val="99"/>
    <w:semiHidden/>
    <w:unhideWhenUsed/>
    <w:rsid w:val="00EE2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E28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E2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8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518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5181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3"/>
    <w:basedOn w:val="a5"/>
    <w:rsid w:val="00B87E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customStyle="1" w:styleId="12">
    <w:name w:val="Заголовок №1"/>
    <w:basedOn w:val="a0"/>
    <w:rsid w:val="007E1FF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62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1119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И. В. Сергеева</dc:creator>
  <cp:lastModifiedBy>В. А. Кавинская</cp:lastModifiedBy>
  <cp:revision>10</cp:revision>
  <cp:lastPrinted>2016-10-05T07:02:00Z</cp:lastPrinted>
  <dcterms:created xsi:type="dcterms:W3CDTF">2016-01-22T13:04:00Z</dcterms:created>
  <dcterms:modified xsi:type="dcterms:W3CDTF">2016-10-05T07:03:00Z</dcterms:modified>
</cp:coreProperties>
</file>